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CE28BC0" w14:textId="77777777" w:rsidR="00854393" w:rsidRPr="00A35368" w:rsidRDefault="00854393" w:rsidP="00854393">
      <w:pPr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ХАБАРЛАНДЫРУ</w:t>
      </w:r>
    </w:p>
    <w:p w14:paraId="7A1827BA" w14:textId="77777777" w:rsidR="00E8081D" w:rsidRDefault="00E8081D" w:rsidP="00867FC7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0BB908C1" w14:textId="77777777" w:rsidR="00854393" w:rsidRPr="00867FC7" w:rsidRDefault="00854393" w:rsidP="00863F45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 w:rsidRPr="00867FC7">
        <w:rPr>
          <w:rFonts w:ascii="Times New Roman" w:hAnsi="Times New Roman"/>
          <w:sz w:val="24"/>
          <w:szCs w:val="24"/>
          <w:lang w:val="kk-KZ"/>
        </w:rPr>
        <w:t xml:space="preserve">Алматы облысы, Кеген ауданы, Саты ауылы, Қ.Ұлтарақов көшесі № 48 үйде орналасқан «Көлсай көлдері» МҰТП РММ </w:t>
      </w:r>
      <w:r w:rsidR="00867FC7" w:rsidRPr="00867FC7">
        <w:rPr>
          <w:rFonts w:ascii="Times New Roman" w:hAnsi="Times New Roman"/>
          <w:sz w:val="24"/>
          <w:szCs w:val="24"/>
          <w:lang w:val="kk-KZ"/>
        </w:rPr>
        <w:t>т</w:t>
      </w:r>
      <w:r w:rsidRPr="00867FC7">
        <w:rPr>
          <w:rFonts w:ascii="Times New Roman" w:hAnsi="Times New Roman"/>
          <w:sz w:val="24"/>
          <w:szCs w:val="24"/>
          <w:lang w:val="kk-KZ"/>
        </w:rPr>
        <w:t>уристік және рекреациялық қызметті жүзеге асыру үшін ұлттық табиғи</w:t>
      </w:r>
      <w:r w:rsidR="00863F45">
        <w:rPr>
          <w:rFonts w:ascii="Times New Roman" w:hAnsi="Times New Roman"/>
          <w:sz w:val="24"/>
          <w:szCs w:val="24"/>
          <w:lang w:val="kk-KZ"/>
        </w:rPr>
        <w:t xml:space="preserve"> парктің жер учаскелерін ұзақ мерзімге пайдалануға тендер</w:t>
      </w:r>
      <w:r w:rsidRPr="00867FC7">
        <w:rPr>
          <w:rFonts w:ascii="Times New Roman" w:hAnsi="Times New Roman"/>
          <w:sz w:val="24"/>
          <w:szCs w:val="24"/>
          <w:lang w:val="kk-KZ"/>
        </w:rPr>
        <w:t xml:space="preserve"> өтетіндігін хабарлайды: </w:t>
      </w:r>
    </w:p>
    <w:p w14:paraId="54918318" w14:textId="77777777" w:rsidR="00777732" w:rsidRPr="00777732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7732">
        <w:rPr>
          <w:rStyle w:val="a7"/>
          <w:rFonts w:ascii="Times New Roman" w:hAnsi="Times New Roman" w:cs="Times New Roman"/>
          <w:sz w:val="24"/>
          <w:szCs w:val="24"/>
          <w:lang w:val="kk-KZ"/>
        </w:rPr>
        <w:t>№ 1 лот.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7732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Қарабұлақ орманшылығы, Қайыңды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</w:t>
      </w:r>
      <w:r w:rsidRPr="00777732">
        <w:rPr>
          <w:rFonts w:ascii="Times New Roman" w:hAnsi="Times New Roman" w:cs="Times New Roman"/>
          <w:sz w:val="24"/>
          <w:szCs w:val="24"/>
          <w:lang w:val="kk-KZ"/>
        </w:rPr>
        <w:t>11-квартал 34-бөлім, 21-квартал 3 және 9-бөлімдер. Нысанның атауы: Туристерге қызмет көрсету нысаны, ауданы 7 га.</w:t>
      </w:r>
    </w:p>
    <w:p w14:paraId="6D5F0549" w14:textId="77777777" w:rsidR="00777732" w:rsidRPr="00777732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7732">
        <w:rPr>
          <w:rStyle w:val="a7"/>
          <w:rFonts w:ascii="Times New Roman" w:hAnsi="Times New Roman" w:cs="Times New Roman"/>
          <w:sz w:val="24"/>
          <w:szCs w:val="24"/>
          <w:lang w:val="kk-KZ"/>
        </w:rPr>
        <w:t>№ 2 лот.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77732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Қарабұлақ орманшылығы, Қайыңды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</w:t>
      </w:r>
      <w:r w:rsidRPr="00777732">
        <w:rPr>
          <w:rFonts w:ascii="Times New Roman" w:hAnsi="Times New Roman" w:cs="Times New Roman"/>
          <w:sz w:val="24"/>
          <w:szCs w:val="24"/>
          <w:lang w:val="kk-KZ"/>
        </w:rPr>
        <w:t>21-квартал 16-бөлім. Нысанның атауы: Туристерге қызмет көрсету нысаны, ауданы 1,5 га.</w:t>
      </w:r>
    </w:p>
    <w:p w14:paraId="715AABFD" w14:textId="77777777" w:rsidR="00777732" w:rsidRPr="00557298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777732">
        <w:rPr>
          <w:rStyle w:val="a7"/>
          <w:rFonts w:ascii="Times New Roman" w:hAnsi="Times New Roman" w:cs="Times New Roman"/>
          <w:sz w:val="24"/>
          <w:szCs w:val="24"/>
          <w:lang w:val="kk-KZ"/>
        </w:rPr>
        <w:t>№ 3 лот.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17902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Қарабұлақ орманшылығы, Қайыңды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</w:t>
      </w:r>
      <w:r w:rsidRPr="00617902">
        <w:rPr>
          <w:rFonts w:ascii="Times New Roman" w:hAnsi="Times New Roman" w:cs="Times New Roman"/>
          <w:sz w:val="24"/>
          <w:szCs w:val="24"/>
          <w:lang w:val="kk-KZ"/>
        </w:rPr>
        <w:t xml:space="preserve">21-квартал 20 және 21-бөлімдер, 22-квартал 1-бөлім. </w:t>
      </w:r>
      <w:r w:rsidRPr="00557298">
        <w:rPr>
          <w:rFonts w:ascii="Times New Roman" w:hAnsi="Times New Roman" w:cs="Times New Roman"/>
          <w:sz w:val="24"/>
          <w:szCs w:val="24"/>
          <w:lang w:val="kk-KZ"/>
        </w:rPr>
        <w:t>Нысанның атауы: Туристерге қызмет көрсету нысаны, ауданы 4 га.</w:t>
      </w:r>
    </w:p>
    <w:p w14:paraId="3E850D75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557298">
        <w:rPr>
          <w:rStyle w:val="a7"/>
          <w:rFonts w:ascii="Times New Roman" w:hAnsi="Times New Roman" w:cs="Times New Roman"/>
          <w:sz w:val="24"/>
          <w:szCs w:val="24"/>
          <w:lang w:val="kk-KZ"/>
        </w:rPr>
        <w:t>№ 4 лот.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617902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Қарабұлақ орманшылығы, Қайыңды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</w:t>
      </w:r>
      <w:r w:rsidRPr="00617902">
        <w:rPr>
          <w:rFonts w:ascii="Times New Roman" w:hAnsi="Times New Roman" w:cs="Times New Roman"/>
          <w:sz w:val="24"/>
          <w:szCs w:val="24"/>
          <w:lang w:val="kk-KZ"/>
        </w:rPr>
        <w:t xml:space="preserve">21-квартал 9 және 10-бөлімдер. </w:t>
      </w:r>
      <w:r w:rsidRPr="00557298">
        <w:rPr>
          <w:rFonts w:ascii="Times New Roman" w:hAnsi="Times New Roman" w:cs="Times New Roman"/>
          <w:sz w:val="24"/>
          <w:szCs w:val="24"/>
          <w:lang w:val="kk-KZ"/>
        </w:rPr>
        <w:t>Нысанның атауы: Туристерге қызмет көрсету нысаны,             ауданы 1,8 га.</w:t>
      </w:r>
    </w:p>
    <w:p w14:paraId="116227C9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5 лот.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 Учаскенің орналасқан жері: Қарабұлақ орманшылығы, Қайыңды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22-квартал 9-бөлім.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Нысанның атауы: Туристерге қызмет көрсету нысаны, ауданы 1,5 га.</w:t>
      </w:r>
    </w:p>
    <w:p w14:paraId="7D9CFB2B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6 лот.</w:t>
      </w:r>
      <w:r>
        <w:rPr>
          <w:rStyle w:val="a7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Қарабұлақ орманшылығы, Учасок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4-квартал 26-бөлім, 5-квартал 4 және 8-бөлімдер. Нысанның атауы: Туристерге қызмет көрсету нысаны, ауданы 2 га.</w:t>
      </w:r>
    </w:p>
    <w:p w14:paraId="0A5CA6D2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7 лот.</w:t>
      </w:r>
      <w:r>
        <w:rPr>
          <w:rStyle w:val="a7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Көлсай орманшылығы, Көлсай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10-квартал 8-бөлім. Нысанның атауы: Туристерге қызмет көрсету нысаны, ауданы 2 га.</w:t>
      </w:r>
    </w:p>
    <w:p w14:paraId="1F78860E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8 лот.</w:t>
      </w:r>
      <w:r>
        <w:rPr>
          <w:rStyle w:val="a7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Көлсай орманшылығы, Көлсай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10-квартал 8-бөлім. Нысанның атауы: Туристерге қызмет көрсету нысаны, ауданы 3 га.</w:t>
      </w:r>
    </w:p>
    <w:p w14:paraId="6DBB90AA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9 лот.</w:t>
      </w:r>
      <w:r>
        <w:rPr>
          <w:rStyle w:val="a7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Көлсай орманшылығы, Көлсай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9-квартал 22-бөлім. Нысанның атауы: Туристерге қызмет көрсету нысаны, ауданы 0,7 га.</w:t>
      </w:r>
    </w:p>
    <w:p w14:paraId="4FA9B1D5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10 лот.</w:t>
      </w:r>
      <w:r>
        <w:rPr>
          <w:rStyle w:val="a7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Көлсай орманшылығы, Көлсай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9-квартал 22-бөлім. Нысанның атауы: Туристерге қызмет көрсету нысаны, ауданы 1,7 га.</w:t>
      </w:r>
    </w:p>
    <w:p w14:paraId="3C181DC2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11 лот.</w:t>
      </w:r>
      <w:r>
        <w:rPr>
          <w:rStyle w:val="a7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Көлсай орманшылығы, Көлсай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9-квартал 22-бөлім. Нысанның атауы: Туристерге қызмет көрсету нысаны, ауданы 1 га.</w:t>
      </w:r>
    </w:p>
    <w:p w14:paraId="043A6C1A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12 лот.</w:t>
      </w:r>
      <w:r>
        <w:rPr>
          <w:rStyle w:val="a7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Көлсай орманшылығы, Көлсай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9-квартал 8-бөлім. Нысанның атауы: Туристерге қызмет көрсету нысаны, ауданы 0,8 га.</w:t>
      </w:r>
    </w:p>
    <w:p w14:paraId="5051E601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13 лот.</w:t>
      </w:r>
      <w:r>
        <w:rPr>
          <w:rStyle w:val="a7"/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Учаскенің орналасқан жері: Көлсай орманшылығы, Көлсай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9-квартал 22-бөлім, 14-квартал 26, 27, 28 және 30-бөлімдер, 15-квартал 16-бөлім. Нысанның атауы: Туристерге қызмет көрсету нысаны, ұзындығы 1022 метр.</w:t>
      </w:r>
    </w:p>
    <w:p w14:paraId="70F195EB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14 лот.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 Учаскенің орналасқан жері: Көлсай орманшылығы, Күрметі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7-квартал 29 және 52-бөлімдер. Нысанның атауы: Туристерге қызмет көрсету нысаны, ауданы 5 га.</w:t>
      </w:r>
    </w:p>
    <w:p w14:paraId="7F11453D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15 лот.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  Учаскенің орналасқан жері: Көлсай орманшылығы, Күрметі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7-квартал 35-бөлім. Нысанның атауы: Туристерге қызмет көрсету нысаны, ауданы 5 га.</w:t>
      </w:r>
    </w:p>
    <w:p w14:paraId="549A3284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16 лот.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 Учаскенің орналасқан жері: Көлсай орманшылығы, Күрметі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7-квартал 35 және 44-бөлімдер. Нысанның атауы: Туристерг</w:t>
      </w:r>
      <w:r w:rsidR="003233AF">
        <w:rPr>
          <w:rFonts w:ascii="Times New Roman" w:hAnsi="Times New Roman" w:cs="Times New Roman"/>
          <w:sz w:val="24"/>
          <w:szCs w:val="24"/>
          <w:lang w:val="kk-KZ"/>
        </w:rPr>
        <w:t xml:space="preserve">е қызмет көрсету нысаны, ауданы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5,5 га.</w:t>
      </w:r>
    </w:p>
    <w:p w14:paraId="3A90C772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t>№ 17 лот.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 Учаскенің орналасқан жері: Көлсай орманшылығы, Күрметі шатқалы, </w:t>
      </w:r>
      <w:r>
        <w:rPr>
          <w:rFonts w:ascii="Times New Roman" w:hAnsi="Times New Roman" w:cs="Times New Roman"/>
          <w:sz w:val="24"/>
          <w:szCs w:val="24"/>
          <w:lang w:val="kk-KZ"/>
        </w:rPr>
        <w:t xml:space="preserve">             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21-квартал 14-бөлім. Нысанның атауы: Туристерге қызмет көрсету нысаны, ауданы 1 га.</w:t>
      </w:r>
    </w:p>
    <w:p w14:paraId="5F4043EB" w14:textId="77777777" w:rsidR="00777732" w:rsidRPr="00AC0501" w:rsidRDefault="00777732" w:rsidP="00777732">
      <w:pPr>
        <w:pStyle w:val="a4"/>
        <w:ind w:firstLine="709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 w:rsidRPr="00AC0501">
        <w:rPr>
          <w:rStyle w:val="a7"/>
          <w:rFonts w:ascii="Times New Roman" w:hAnsi="Times New Roman" w:cs="Times New Roman"/>
          <w:sz w:val="24"/>
          <w:szCs w:val="24"/>
          <w:lang w:val="kk-KZ"/>
        </w:rPr>
        <w:lastRenderedPageBreak/>
        <w:t>№ 18 лот.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 xml:space="preserve"> Учаскенің орналасқан жері: Күрметі ор</w:t>
      </w:r>
      <w:r w:rsidR="003233AF">
        <w:rPr>
          <w:rFonts w:ascii="Times New Roman" w:hAnsi="Times New Roman" w:cs="Times New Roman"/>
          <w:sz w:val="24"/>
          <w:szCs w:val="24"/>
          <w:lang w:val="kk-KZ"/>
        </w:rPr>
        <w:t xml:space="preserve">маншылығы, Кіші Орықты шатқалы, </w:t>
      </w:r>
      <w:r w:rsidRPr="00AC0501">
        <w:rPr>
          <w:rFonts w:ascii="Times New Roman" w:hAnsi="Times New Roman" w:cs="Times New Roman"/>
          <w:sz w:val="24"/>
          <w:szCs w:val="24"/>
          <w:lang w:val="kk-KZ"/>
        </w:rPr>
        <w:t>9-квартал 4-бөлім, 23-квартал 2-бөлім. Нысанның атауы: Туристерге қызмет көрсету нысаны, ауданы 1,7 га.</w:t>
      </w:r>
    </w:p>
    <w:p w14:paraId="3F7A709A" w14:textId="77777777" w:rsidR="00854393" w:rsidRDefault="00777732" w:rsidP="003233AF">
      <w:pPr>
        <w:tabs>
          <w:tab w:val="left" w:pos="9498"/>
          <w:tab w:val="left" w:pos="9637"/>
        </w:tabs>
        <w:spacing w:after="0" w:line="240" w:lineRule="auto"/>
        <w:ind w:right="-2"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Тендерлік</w:t>
      </w:r>
      <w:r w:rsidR="008543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құжаттаманы </w:t>
      </w:r>
      <w:r w:rsidR="00854393">
        <w:rPr>
          <w:rFonts w:ascii="Times New Roman" w:hAnsi="Times New Roman" w:cs="Times New Roman"/>
          <w:sz w:val="24"/>
          <w:szCs w:val="24"/>
          <w:lang w:val="kk-KZ"/>
        </w:rPr>
        <w:t xml:space="preserve">Алматы облысы, Кеген ауданы, Саты ауылы, Қ.Ұлтарақов көшесі № 48 үйде орналасқан </w:t>
      </w:r>
      <w:r w:rsidR="00854393" w:rsidRPr="00C721D7">
        <w:rPr>
          <w:rFonts w:ascii="Times New Roman" w:hAnsi="Times New Roman" w:cs="Times New Roman"/>
          <w:sz w:val="24"/>
          <w:szCs w:val="24"/>
          <w:lang w:val="kk-KZ"/>
        </w:rPr>
        <w:t>«Көлсай көлдері»</w:t>
      </w:r>
      <w:r w:rsidR="00854393">
        <w:rPr>
          <w:rFonts w:ascii="Times New Roman" w:hAnsi="Times New Roman" w:cs="Times New Roman"/>
          <w:sz w:val="24"/>
          <w:szCs w:val="24"/>
          <w:lang w:val="kk-KZ"/>
        </w:rPr>
        <w:t xml:space="preserve"> МҰТП РММ</w:t>
      </w:r>
      <w:r w:rsidR="00854393" w:rsidRPr="00C721D7">
        <w:rPr>
          <w:rFonts w:ascii="Times New Roman" w:hAnsi="Times New Roman" w:cs="Times New Roman"/>
          <w:sz w:val="24"/>
          <w:szCs w:val="24"/>
          <w:lang w:val="kk-KZ"/>
        </w:rPr>
        <w:t xml:space="preserve"> алуға болады.</w:t>
      </w:r>
    </w:p>
    <w:p w14:paraId="573EA2CE" w14:textId="77777777" w:rsidR="00925424" w:rsidRPr="00C721D7" w:rsidRDefault="00777732" w:rsidP="003233AF">
      <w:pPr>
        <w:tabs>
          <w:tab w:val="left" w:pos="9498"/>
          <w:tab w:val="left" w:pos="9637"/>
        </w:tabs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Тендерлік өтінімдерді қабылдау: 2026 жылғы 10 наурыз</w:t>
      </w:r>
      <w:r w:rsidR="00925424" w:rsidRPr="00925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күні сағат 08-00 - де</w:t>
      </w:r>
      <w:r w:rsidR="00925424" w:rsidRPr="00925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 бастап.</w:t>
      </w:r>
    </w:p>
    <w:p w14:paraId="18F89107" w14:textId="77777777" w:rsidR="00867FC7" w:rsidRDefault="00777732" w:rsidP="003233AF">
      <w:pPr>
        <w:tabs>
          <w:tab w:val="left" w:pos="9498"/>
          <w:tab w:val="left" w:pos="9637"/>
        </w:tabs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Тендерлік</w:t>
      </w:r>
      <w:r w:rsidR="00867F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543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өтінімдер</w:t>
      </w:r>
      <w:r w:rsidR="00310C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ді беру мерзімінің </w:t>
      </w:r>
      <w:r w:rsidR="00EB558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аяқталуы: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2026 жылғы 19 наурыз</w:t>
      </w:r>
      <w:r w:rsidR="00867F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25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күні </w:t>
      </w:r>
      <w:r w:rsidR="00867F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сағат</w:t>
      </w:r>
      <w:r w:rsidR="008543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67F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17-3</w:t>
      </w:r>
      <w:r w:rsidR="008543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0 ге дейін.</w:t>
      </w:r>
      <w:r w:rsidR="00310C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</w:p>
    <w:p w14:paraId="12E08B5E" w14:textId="77777777" w:rsidR="00854393" w:rsidRDefault="00777732" w:rsidP="003233AF">
      <w:pPr>
        <w:tabs>
          <w:tab w:val="left" w:pos="9498"/>
          <w:tab w:val="left" w:pos="9637"/>
        </w:tabs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Тендерлік</w:t>
      </w:r>
      <w:r w:rsidR="00310CC8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комиссия отырысы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2026 жылғы 20 наурыз</w:t>
      </w:r>
      <w:r w:rsidR="00867F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925424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күні </w:t>
      </w:r>
      <w:r w:rsidR="00867FC7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сағат 10-00 да </w:t>
      </w:r>
      <w:r w:rsidR="00854393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өткізіледі.</w:t>
      </w:r>
    </w:p>
    <w:p w14:paraId="4B4F561C" w14:textId="77777777" w:rsidR="008A11B1" w:rsidRPr="008A11B1" w:rsidRDefault="00777732" w:rsidP="003233AF">
      <w:pPr>
        <w:tabs>
          <w:tab w:val="left" w:pos="9498"/>
          <w:tab w:val="left" w:pos="9637"/>
        </w:tabs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А</w:t>
      </w:r>
      <w:r w:rsidR="00854393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нықтамалар үшін телефон:</w:t>
      </w:r>
      <w:r w:rsidR="008A11B1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54393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 (72 777) 2-76-80, 2-76-73,</w:t>
      </w:r>
      <w:r w:rsidR="008A11B1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54393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e-mail: </w:t>
      </w:r>
      <w:hyperlink r:id="rId4" w:history="1">
        <w:r w:rsidR="008A11B1" w:rsidRPr="008A11B1">
          <w:rPr>
            <w:rFonts w:ascii="Times New Roman" w:eastAsia="Times New Roman" w:hAnsi="Times New Roman" w:cs="Times New Roman"/>
            <w:sz w:val="24"/>
            <w:szCs w:val="24"/>
            <w:lang w:val="kk-KZ" w:eastAsia="ru-RU"/>
          </w:rPr>
          <w:t>kolsai-07@mail.ru</w:t>
        </w:r>
      </w:hyperlink>
      <w:r w:rsidR="00854393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.</w:t>
      </w:r>
    </w:p>
    <w:p w14:paraId="3DA75C85" w14:textId="77777777" w:rsidR="00854393" w:rsidRPr="008A11B1" w:rsidRDefault="00854393" w:rsidP="003233AF">
      <w:pPr>
        <w:tabs>
          <w:tab w:val="left" w:pos="9498"/>
          <w:tab w:val="left" w:pos="9637"/>
        </w:tabs>
        <w:spacing w:after="0" w:line="240" w:lineRule="auto"/>
        <w:ind w:right="-2" w:firstLine="708"/>
        <w:jc w:val="both"/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Өтінімдер хабарлама Бұқаралық ақпарат құралдарында жарияланған күннен </w:t>
      </w:r>
      <w:r w:rsidR="00C026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бастап </w:t>
      </w:r>
      <w:r w:rsidR="00867FC7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мына </w:t>
      </w:r>
      <w:r w:rsidR="00C026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867FC7"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мекен-жайда:</w:t>
      </w:r>
      <w:r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Алматы облысы, Кеген ауданы, Саты ауылы, Қ.Ұлтарақов көшесі, </w:t>
      </w:r>
      <w:r w:rsidR="00C02635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              </w:t>
      </w:r>
      <w:r w:rsidRPr="008A11B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№ 48 – үйде қабылданады. </w:t>
      </w:r>
    </w:p>
    <w:p w14:paraId="04058D60" w14:textId="77777777" w:rsidR="004C32A1" w:rsidRDefault="004C32A1" w:rsidP="004C32A1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  <w:r>
        <w:rPr>
          <w:lang w:val="kk-KZ"/>
        </w:rPr>
        <w:br/>
      </w:r>
      <w:r>
        <w:rPr>
          <w:rFonts w:ascii="Times New Roman" w:hAnsi="Times New Roman"/>
          <w:b/>
          <w:sz w:val="24"/>
          <w:szCs w:val="24"/>
          <w:lang w:val="kk-KZ"/>
        </w:rPr>
        <w:t>ОБЬЯВЛЕНИЕ</w:t>
      </w:r>
    </w:p>
    <w:p w14:paraId="640D48D5" w14:textId="77777777" w:rsidR="004C32A1" w:rsidRDefault="004C32A1" w:rsidP="004C32A1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</w:p>
    <w:p w14:paraId="6CAFEC9E" w14:textId="77777777" w:rsidR="004C32A1" w:rsidRDefault="004C32A1" w:rsidP="004C32A1">
      <w:pPr>
        <w:pStyle w:val="a4"/>
        <w:ind w:firstLine="708"/>
        <w:jc w:val="both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РГУ ГНПП «Көлсай көлдері»  меcтонахождение: Алматинская область, Кегенский район,  с. Саты,  ул. Ултаракова 48 обьявляет о проведении тендера на получение участков в долгосрочное пользование для осуществления туристской и рекреационной деятельности по следующим лотам: </w:t>
      </w:r>
    </w:p>
    <w:p w14:paraId="3415500D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Кайынды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квартал 11 выдел 34, квартал 21 выдела 3 и 9.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                        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7 га.    </w:t>
      </w:r>
    </w:p>
    <w:p w14:paraId="30ACD6DE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Кайынды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квартал 21 выдел 16.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1,5 га. </w:t>
      </w:r>
    </w:p>
    <w:p w14:paraId="71BBDBCF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Кайынды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квартал 21 выдела 20 и 21, квартал 22 выдел 1.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                               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4 га.    </w:t>
      </w:r>
    </w:p>
    <w:p w14:paraId="4EEC9A3F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Кайынды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квартал 21 выдела 9 и 10.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1,8 га.    </w:t>
      </w:r>
    </w:p>
    <w:p w14:paraId="65E63B13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Кайынды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квартал 22 выдел 9.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 1,5 га. </w:t>
      </w:r>
    </w:p>
    <w:p w14:paraId="4C754016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6.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Карабулакское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Участок,  квартал 4 выдел 26, квартал 5 выдела 4 и 8.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2 га. </w:t>
      </w:r>
    </w:p>
    <w:p w14:paraId="49287351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10 выдел 8.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           2 га. </w:t>
      </w:r>
    </w:p>
    <w:p w14:paraId="2FDCD6C6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10 выдел 8.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          3 га. </w:t>
      </w:r>
    </w:p>
    <w:p w14:paraId="4628366E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9.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9 выдел 22.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     0,7 га. </w:t>
      </w:r>
    </w:p>
    <w:p w14:paraId="0FBD0543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Лот № 10.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9 выдел 22.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 1,7 га. </w:t>
      </w:r>
    </w:p>
    <w:p w14:paraId="617F9303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11.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9 выдел 22.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площадь           1 га. </w:t>
      </w:r>
    </w:p>
    <w:p w14:paraId="7637B25A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12.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9 выдел 8.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площадь 0,8 га. </w:t>
      </w:r>
    </w:p>
    <w:p w14:paraId="51C225D9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13.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Кольсай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9 выдел 22, квартал 14 выдела 26,27,28 и 30, квартал 15 выдел 16.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расстояния 1022 метра. </w:t>
      </w:r>
    </w:p>
    <w:p w14:paraId="2032D91D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14.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Курметы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7 выдела 29 и 52.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площадь 5 га. </w:t>
      </w:r>
    </w:p>
    <w:p w14:paraId="59BFFADC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15.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Курметы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7 выдел 35.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площадь 5 га. </w:t>
      </w:r>
    </w:p>
    <w:p w14:paraId="3507B525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Лот № 16.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Курметы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7 выдела 35 и 44.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площадь 5,5 га. </w:t>
      </w:r>
    </w:p>
    <w:p w14:paraId="03BD2383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17.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Кольсайское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Курметы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21 выдел 14.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                         площадь 1 га. </w:t>
      </w:r>
    </w:p>
    <w:p w14:paraId="0A080E9E" w14:textId="77777777" w:rsidR="004C32A1" w:rsidRDefault="004C32A1" w:rsidP="004C32A1">
      <w:pPr>
        <w:tabs>
          <w:tab w:val="left" w:pos="9637"/>
        </w:tabs>
        <w:spacing w:after="0" w:line="240" w:lineRule="auto"/>
        <w:ind w:right="-2"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Лот № 18.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Местоположение участка: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Курметинское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лесничество,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ущелье К.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</w:rPr>
        <w:t>Орикты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</w:rPr>
        <w:t xml:space="preserve">,               квартал 9 выдел 4, квартал 23 выдел 2.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объекта: </w:t>
      </w:r>
      <w:r>
        <w:rPr>
          <w:rFonts w:ascii="Times New Roman" w:eastAsia="Times New Roman" w:hAnsi="Times New Roman" w:cs="Times New Roman"/>
          <w:sz w:val="24"/>
          <w:szCs w:val="24"/>
        </w:rPr>
        <w:t>Объект для обслуживания            туристов,</w:t>
      </w:r>
      <w:r>
        <w:rPr>
          <w:rFonts w:ascii="Calibri" w:eastAsia="Times New Roman" w:hAnsi="Calibri" w:cs="Times New Roman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площадь 1,7 га. </w:t>
      </w:r>
    </w:p>
    <w:p w14:paraId="72257573" w14:textId="77777777" w:rsidR="004C32A1" w:rsidRDefault="004C32A1" w:rsidP="004C32A1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Тендерную документацию можно получить в РГУ ГНПП «Көлсай көлдері», расположенном по адресу: Алматинская область, Кегенский район, село Саты, улица                                 К. Ултаракова, дом № 48.</w:t>
      </w:r>
    </w:p>
    <w:p w14:paraId="2217A382" w14:textId="77777777" w:rsidR="004C32A1" w:rsidRDefault="004C32A1" w:rsidP="004C32A1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Прием тендерных заявок: с 08-00 часов 10 марта 2026 года.</w:t>
      </w:r>
    </w:p>
    <w:p w14:paraId="7FE866E6" w14:textId="77777777" w:rsidR="004C32A1" w:rsidRDefault="004C32A1" w:rsidP="004C32A1">
      <w:pPr>
        <w:pStyle w:val="a4"/>
        <w:ind w:left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Окончание срока подачи тендерных заявок: до 17-30 часов 19 марта 2026 года. Заседание тендерной комиссии состоится 20 марта 2026 года в 10-00 часов.</w:t>
      </w:r>
    </w:p>
    <w:p w14:paraId="11C079FF" w14:textId="77777777" w:rsidR="004C32A1" w:rsidRDefault="004C32A1" w:rsidP="004C32A1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 xml:space="preserve">Телефон для справок: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8 (72 777) 2-76-80, 2-76-73</w:t>
      </w:r>
      <w:r>
        <w:rPr>
          <w:rFonts w:ascii="Times New Roman" w:hAnsi="Times New Roman"/>
          <w:sz w:val="24"/>
          <w:szCs w:val="24"/>
          <w:lang w:val="kk-KZ"/>
        </w:rPr>
        <w:t>, e-mail: kolsai-07@mail.ru.</w:t>
      </w:r>
    </w:p>
    <w:p w14:paraId="2014E99B" w14:textId="77777777" w:rsidR="004C32A1" w:rsidRDefault="004C32A1" w:rsidP="004C32A1">
      <w:pPr>
        <w:pStyle w:val="a4"/>
        <w:ind w:firstLine="708"/>
        <w:jc w:val="both"/>
        <w:rPr>
          <w:rFonts w:ascii="Times New Roman" w:hAnsi="Times New Roman"/>
          <w:sz w:val="24"/>
          <w:szCs w:val="24"/>
          <w:lang w:val="kk-KZ"/>
        </w:rPr>
      </w:pPr>
      <w:r>
        <w:rPr>
          <w:rFonts w:ascii="Times New Roman" w:hAnsi="Times New Roman"/>
          <w:sz w:val="24"/>
          <w:szCs w:val="24"/>
          <w:lang w:val="kk-KZ"/>
        </w:rPr>
        <w:t>Заявки принимаются со дня опубликования в средствах массовой информации по адресу: Алматинская область, Кегенский район, с. Саты, ул. Ултаракова 48.</w:t>
      </w:r>
    </w:p>
    <w:p w14:paraId="5D529B1A" w14:textId="77777777" w:rsidR="004C32A1" w:rsidRDefault="004C32A1" w:rsidP="004C32A1">
      <w:pPr>
        <w:pStyle w:val="a3"/>
        <w:ind w:left="0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14:paraId="45150C56" w14:textId="77777777" w:rsidR="004C32A1" w:rsidRDefault="004C32A1" w:rsidP="004C32A1"/>
    <w:p w14:paraId="589526D1" w14:textId="53871B8E" w:rsidR="00854393" w:rsidRDefault="00854393" w:rsidP="008A11B1">
      <w:pPr>
        <w:pStyle w:val="a4"/>
        <w:jc w:val="both"/>
        <w:rPr>
          <w:lang w:val="kk-KZ"/>
        </w:rPr>
      </w:pPr>
      <w:bookmarkStart w:id="0" w:name="_GoBack"/>
      <w:bookmarkEnd w:id="0"/>
    </w:p>
    <w:p w14:paraId="6CFF0B38" w14:textId="77777777" w:rsidR="00854393" w:rsidRDefault="00854393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0F5E67BF" w14:textId="77777777" w:rsidR="00E8081D" w:rsidRDefault="00E8081D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3BEBC5D" w14:textId="77777777" w:rsidR="00E8081D" w:rsidRDefault="00E8081D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374D1B8B" w14:textId="77777777" w:rsidR="00E8081D" w:rsidRDefault="00E8081D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24268295" w14:textId="77777777" w:rsidR="00E8081D" w:rsidRDefault="00E8081D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p w14:paraId="746C54DC" w14:textId="77777777" w:rsidR="00E8081D" w:rsidRDefault="00E8081D" w:rsidP="00854393">
      <w:pPr>
        <w:jc w:val="center"/>
        <w:rPr>
          <w:rFonts w:ascii="Times New Roman" w:hAnsi="Times New Roman"/>
          <w:b/>
          <w:sz w:val="24"/>
          <w:szCs w:val="24"/>
          <w:lang w:val="kk-KZ"/>
        </w:rPr>
      </w:pPr>
    </w:p>
    <w:sectPr w:rsidR="00E8081D" w:rsidSect="003233AF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1BA1"/>
    <w:rsid w:val="00003D75"/>
    <w:rsid w:val="000D0017"/>
    <w:rsid w:val="001346EA"/>
    <w:rsid w:val="00301BA1"/>
    <w:rsid w:val="00310CC8"/>
    <w:rsid w:val="003233AF"/>
    <w:rsid w:val="00365946"/>
    <w:rsid w:val="003A3F49"/>
    <w:rsid w:val="004C32A1"/>
    <w:rsid w:val="0067279E"/>
    <w:rsid w:val="0075745A"/>
    <w:rsid w:val="00777732"/>
    <w:rsid w:val="00854393"/>
    <w:rsid w:val="00863F45"/>
    <w:rsid w:val="00867FC7"/>
    <w:rsid w:val="008A11B1"/>
    <w:rsid w:val="008A3D47"/>
    <w:rsid w:val="008C3795"/>
    <w:rsid w:val="00915365"/>
    <w:rsid w:val="00925424"/>
    <w:rsid w:val="00A0024D"/>
    <w:rsid w:val="00C02635"/>
    <w:rsid w:val="00E8081D"/>
    <w:rsid w:val="00EB5581"/>
    <w:rsid w:val="00F037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98CC8C"/>
  <w15:docId w15:val="{DF623F5B-E691-46A2-BDB9-4A2F98E070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54393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4393"/>
    <w:pPr>
      <w:ind w:left="720"/>
      <w:contextualSpacing/>
    </w:pPr>
  </w:style>
  <w:style w:type="paragraph" w:styleId="a4">
    <w:name w:val="No Spacing"/>
    <w:link w:val="a5"/>
    <w:uiPriority w:val="1"/>
    <w:qFormat/>
    <w:rsid w:val="00854393"/>
    <w:pPr>
      <w:spacing w:after="0" w:line="240" w:lineRule="auto"/>
    </w:pPr>
  </w:style>
  <w:style w:type="character" w:customStyle="1" w:styleId="a5">
    <w:name w:val="Без интервала Знак"/>
    <w:link w:val="a4"/>
    <w:uiPriority w:val="1"/>
    <w:locked/>
    <w:rsid w:val="00854393"/>
  </w:style>
  <w:style w:type="character" w:styleId="a6">
    <w:name w:val="Hyperlink"/>
    <w:basedOn w:val="a0"/>
    <w:uiPriority w:val="99"/>
    <w:unhideWhenUsed/>
    <w:rsid w:val="008A11B1"/>
    <w:rPr>
      <w:color w:val="0563C1" w:themeColor="hyperlink"/>
      <w:u w:val="single"/>
    </w:rPr>
  </w:style>
  <w:style w:type="character" w:styleId="a7">
    <w:name w:val="Strong"/>
    <w:basedOn w:val="a0"/>
    <w:uiPriority w:val="22"/>
    <w:qFormat/>
    <w:rsid w:val="0077773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3790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32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olsai-07@mail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78</TotalTime>
  <Pages>1</Pages>
  <Words>1348</Words>
  <Characters>7684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Учетная запись Майкрософт</dc:creator>
  <cp:keywords/>
  <dc:description/>
  <cp:lastModifiedBy>Merey Aitkhozhin</cp:lastModifiedBy>
  <cp:revision>23</cp:revision>
  <dcterms:created xsi:type="dcterms:W3CDTF">2022-06-20T12:24:00Z</dcterms:created>
  <dcterms:modified xsi:type="dcterms:W3CDTF">2026-09-23T09:37:00Z</dcterms:modified>
</cp:coreProperties>
</file>